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3" w:rsidRPr="004F1A15" w:rsidRDefault="00C04283" w:rsidP="002933EC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04283" w:rsidRPr="004F1A15" w:rsidRDefault="00C04283" w:rsidP="002933EC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1153AD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F1A15">
        <w:rPr>
          <w:rFonts w:ascii="Arial" w:hAnsi="Arial" w:cs="Arial"/>
          <w:color w:val="000000"/>
          <w:sz w:val="22"/>
          <w:szCs w:val="22"/>
          <w:lang w:val="it-IT"/>
        </w:rPr>
        <w:t>Jedan od simbola Beograda i Srbije, najveća dvorana u regionu,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C04283" w:rsidRPr="00AC4430">
        <w:rPr>
          <w:rFonts w:ascii="Arial" w:hAnsi="Arial" w:cs="Arial"/>
          <w:b/>
          <w:color w:val="000000"/>
          <w:sz w:val="22"/>
          <w:szCs w:val="22"/>
        </w:rPr>
        <w:t>Štark Aren</w:t>
      </w:r>
      <w:r>
        <w:rPr>
          <w:rFonts w:ascii="Arial" w:hAnsi="Arial" w:cs="Arial"/>
          <w:b/>
          <w:color w:val="000000"/>
          <w:sz w:val="22"/>
          <w:szCs w:val="22"/>
        </w:rPr>
        <w:t>a,</w:t>
      </w:r>
      <w:r w:rsidRPr="0057356F">
        <w:rPr>
          <w:rFonts w:ascii="Arial" w:hAnsi="Arial" w:cs="Arial"/>
          <w:color w:val="000000"/>
          <w:sz w:val="22"/>
          <w:szCs w:val="22"/>
        </w:rPr>
        <w:t xml:space="preserve"> n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ajsavremenij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je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višenamensk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>dvorana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za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sport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kulturu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zabavu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izložbe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sajmove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>, kongrese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druge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manifestacije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, opremljena </w:t>
      </w:r>
      <w:r w:rsidR="00DB4FE0">
        <w:rPr>
          <w:rFonts w:ascii="Arial" w:hAnsi="Arial" w:cs="Arial"/>
          <w:color w:val="000000"/>
          <w:sz w:val="22"/>
          <w:szCs w:val="22"/>
        </w:rPr>
        <w:t>najmodernijom</w:t>
      </w:r>
      <w:r w:rsidR="001153AD" w:rsidRPr="00DB2BB5">
        <w:rPr>
          <w:rFonts w:ascii="Arial" w:hAnsi="Arial" w:cs="Arial"/>
          <w:color w:val="000000"/>
          <w:sz w:val="22"/>
          <w:szCs w:val="22"/>
        </w:rPr>
        <w:t xml:space="preserve"> </w:t>
      </w:r>
      <w:r w:rsidR="00DB4FE0">
        <w:rPr>
          <w:rFonts w:ascii="Arial" w:hAnsi="Arial" w:cs="Arial"/>
          <w:color w:val="000000"/>
          <w:sz w:val="22"/>
          <w:szCs w:val="22"/>
        </w:rPr>
        <w:t>tehnologijom</w:t>
      </w:r>
      <w:r>
        <w:rPr>
          <w:rFonts w:ascii="Arial" w:hAnsi="Arial" w:cs="Arial"/>
          <w:color w:val="000000"/>
          <w:sz w:val="22"/>
          <w:szCs w:val="22"/>
        </w:rPr>
        <w:t xml:space="preserve"> za univerzalne potrebe. </w:t>
      </w:r>
    </w:p>
    <w:p w:rsidR="0057356F" w:rsidRPr="0057356F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04283" w:rsidRPr="004F1A15" w:rsidRDefault="00AC4430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r w:rsidRPr="004F1A15">
        <w:rPr>
          <w:rFonts w:ascii="Arial" w:hAnsi="Arial" w:cs="Arial"/>
          <w:color w:val="000000"/>
          <w:sz w:val="22"/>
          <w:szCs w:val="22"/>
          <w:lang w:val="it-IT"/>
        </w:rPr>
        <w:t>P</w:t>
      </w:r>
      <w:r w:rsidR="00C04283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rosečna godišnja poseta </w:t>
      </w:r>
      <w:r w:rsidR="0057356F">
        <w:rPr>
          <w:rFonts w:ascii="Arial" w:hAnsi="Arial" w:cs="Arial"/>
          <w:color w:val="000000"/>
          <w:sz w:val="22"/>
          <w:szCs w:val="22"/>
          <w:lang w:val="it-IT"/>
        </w:rPr>
        <w:t xml:space="preserve">je </w:t>
      </w:r>
      <w:r w:rsidR="00C04283" w:rsidRPr="004F1A15">
        <w:rPr>
          <w:rFonts w:ascii="Arial" w:hAnsi="Arial" w:cs="Arial"/>
          <w:color w:val="000000"/>
          <w:sz w:val="22"/>
          <w:szCs w:val="22"/>
          <w:lang w:val="it-IT"/>
        </w:rPr>
        <w:t>preko pola miliona ljudi</w:t>
      </w:r>
      <w:r w:rsidR="0057356F">
        <w:rPr>
          <w:rFonts w:ascii="Arial" w:hAnsi="Arial" w:cs="Arial"/>
          <w:color w:val="000000"/>
          <w:sz w:val="22"/>
          <w:szCs w:val="22"/>
          <w:lang w:val="it-IT"/>
        </w:rPr>
        <w:t>.</w:t>
      </w:r>
    </w:p>
    <w:p w:rsidR="001153AD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Štark Arenu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čini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kompleks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koji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se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sastoji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od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velike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dvorane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male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dvorane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(Mala Arena)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i</w:t>
      </w:r>
      <w:r w:rsidR="001153AD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B4FE0" w:rsidRPr="004F1A15">
        <w:rPr>
          <w:rFonts w:ascii="Arial" w:hAnsi="Arial" w:cs="Arial"/>
          <w:color w:val="000000"/>
          <w:sz w:val="22"/>
          <w:szCs w:val="22"/>
          <w:lang w:val="it-IT"/>
        </w:rPr>
        <w:t>parking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>a</w:t>
      </w:r>
      <w:r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="00DB2BB5" w:rsidRPr="004F1A1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sa ukupnom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C04283" w:rsidRPr="00DB2BB5">
        <w:rPr>
          <w:rFonts w:ascii="Arial" w:hAnsi="Arial" w:cs="Arial"/>
          <w:color w:val="000000"/>
          <w:sz w:val="22"/>
          <w:szCs w:val="22"/>
        </w:rPr>
        <w:t>ovršin</w:t>
      </w:r>
      <w:r>
        <w:rPr>
          <w:rFonts w:ascii="Arial" w:hAnsi="Arial" w:cs="Arial"/>
          <w:color w:val="000000"/>
          <w:sz w:val="22"/>
          <w:szCs w:val="22"/>
        </w:rPr>
        <w:t>om</w:t>
      </w:r>
      <w:r w:rsidR="00C04283" w:rsidRPr="00DB2BB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</w:t>
      </w:r>
      <w:r w:rsidR="00C04283" w:rsidRPr="00DB2BB5">
        <w:rPr>
          <w:rFonts w:ascii="Arial" w:hAnsi="Arial" w:cs="Arial"/>
          <w:color w:val="000000"/>
          <w:sz w:val="22"/>
          <w:szCs w:val="22"/>
        </w:rPr>
        <w:t xml:space="preserve"> 48,000 m2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7356F" w:rsidRPr="0057356F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DB2BB5" w:rsidRPr="00DB2BB5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Broj posetilaca varira </w:t>
      </w:r>
      <w:r w:rsidR="00DB2BB5">
        <w:rPr>
          <w:rFonts w:ascii="Arial" w:hAnsi="Arial" w:cs="Arial"/>
          <w:color w:val="000000"/>
          <w:sz w:val="22"/>
          <w:szCs w:val="22"/>
        </w:rPr>
        <w:t xml:space="preserve">od najmanjih kapaciteta </w:t>
      </w:r>
      <w:r w:rsidR="00AC4430">
        <w:rPr>
          <w:rFonts w:ascii="Arial" w:hAnsi="Arial" w:cs="Arial"/>
          <w:color w:val="000000"/>
          <w:sz w:val="22"/>
          <w:szCs w:val="22"/>
        </w:rPr>
        <w:t xml:space="preserve">za 1,500 ljudi </w:t>
      </w:r>
      <w:r w:rsidR="00DB2BB5">
        <w:rPr>
          <w:rFonts w:ascii="Arial" w:hAnsi="Arial" w:cs="Arial"/>
          <w:color w:val="000000"/>
          <w:sz w:val="22"/>
          <w:szCs w:val="22"/>
        </w:rPr>
        <w:t>do 20,000 ljudi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7356F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z w:val="22"/>
          <w:szCs w:val="22"/>
        </w:rPr>
      </w:pPr>
    </w:p>
    <w:p w:rsidR="00C04283" w:rsidRPr="00DB2BB5" w:rsidRDefault="001153AD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B2BB5">
        <w:rPr>
          <w:rFonts w:ascii="Arial" w:hAnsi="Arial" w:cs="Arial"/>
          <w:sz w:val="22"/>
          <w:szCs w:val="22"/>
        </w:rPr>
        <w:t xml:space="preserve">Prvi događaj koji je održan bio je predolimpijski košarkaški turnir </w:t>
      </w:r>
      <w:r w:rsidRPr="00DB2BB5">
        <w:rPr>
          <w:rFonts w:ascii="Arial" w:hAnsi="Arial" w:cs="Arial"/>
          <w:i/>
          <w:sz w:val="22"/>
          <w:szCs w:val="22"/>
        </w:rPr>
        <w:t xml:space="preserve">Dijamantska lopta 2004. </w:t>
      </w:r>
      <w:r w:rsidRPr="0057356F">
        <w:rPr>
          <w:rFonts w:ascii="Arial" w:hAnsi="Arial" w:cs="Arial"/>
          <w:sz w:val="22"/>
          <w:szCs w:val="22"/>
        </w:rPr>
        <w:t>godine</w:t>
      </w:r>
      <w:r w:rsidR="0057356F">
        <w:rPr>
          <w:rFonts w:ascii="Arial" w:hAnsi="Arial" w:cs="Arial"/>
          <w:color w:val="000000"/>
          <w:sz w:val="22"/>
          <w:szCs w:val="22"/>
        </w:rPr>
        <w:t xml:space="preserve">, a </w:t>
      </w:r>
      <w:r w:rsidR="0057356F">
        <w:rPr>
          <w:rFonts w:ascii="Arial" w:hAnsi="Arial" w:cs="Arial"/>
          <w:sz w:val="22"/>
          <w:szCs w:val="22"/>
        </w:rPr>
        <w:t>k</w:t>
      </w:r>
      <w:r w:rsidRPr="00DB2BB5">
        <w:rPr>
          <w:rFonts w:ascii="Arial" w:hAnsi="Arial" w:cs="Arial"/>
          <w:sz w:val="22"/>
          <w:szCs w:val="22"/>
        </w:rPr>
        <w:t xml:space="preserve">ao uspomena na prvi događaj održan u areni postavljena je </w:t>
      </w:r>
      <w:r w:rsidRPr="00DB2BB5">
        <w:rPr>
          <w:rFonts w:ascii="Arial" w:hAnsi="Arial" w:cs="Arial"/>
          <w:i/>
          <w:sz w:val="22"/>
          <w:szCs w:val="22"/>
        </w:rPr>
        <w:t>Dijamantska košarkaška lopta</w:t>
      </w:r>
      <w:r w:rsidRPr="00DB2BB5">
        <w:rPr>
          <w:rFonts w:ascii="Arial" w:hAnsi="Arial" w:cs="Arial"/>
          <w:sz w:val="22"/>
          <w:szCs w:val="22"/>
        </w:rPr>
        <w:t xml:space="preserve"> </w:t>
      </w:r>
      <w:r w:rsidR="00DB2BB5">
        <w:rPr>
          <w:rFonts w:ascii="Arial" w:hAnsi="Arial" w:cs="Arial"/>
          <w:sz w:val="22"/>
          <w:szCs w:val="22"/>
        </w:rPr>
        <w:t>na severnom platou,</w:t>
      </w:r>
      <w:r w:rsidRPr="00DB2BB5">
        <w:rPr>
          <w:rFonts w:ascii="Arial" w:hAnsi="Arial" w:cs="Arial"/>
          <w:sz w:val="22"/>
          <w:szCs w:val="22"/>
        </w:rPr>
        <w:t xml:space="preserve"> spomenik čiji </w:t>
      </w:r>
      <w:r w:rsidR="0057356F">
        <w:rPr>
          <w:rFonts w:ascii="Arial" w:hAnsi="Arial" w:cs="Arial"/>
          <w:sz w:val="22"/>
          <w:szCs w:val="22"/>
        </w:rPr>
        <w:t xml:space="preserve">je </w:t>
      </w:r>
      <w:r w:rsidR="00C04283" w:rsidRPr="00DB2BB5">
        <w:rPr>
          <w:rFonts w:ascii="Arial" w:hAnsi="Arial" w:cs="Arial"/>
          <w:sz w:val="22"/>
          <w:szCs w:val="22"/>
        </w:rPr>
        <w:t xml:space="preserve">najniža tačka na visini </w:t>
      </w:r>
      <w:r w:rsidR="00DB2BB5">
        <w:rPr>
          <w:rFonts w:ascii="Arial" w:hAnsi="Arial" w:cs="Arial"/>
          <w:sz w:val="22"/>
          <w:szCs w:val="22"/>
        </w:rPr>
        <w:t xml:space="preserve">od </w:t>
      </w:r>
      <w:r w:rsidR="00C04283" w:rsidRPr="00DB2BB5">
        <w:rPr>
          <w:rFonts w:ascii="Arial" w:hAnsi="Arial" w:cs="Arial"/>
          <w:sz w:val="22"/>
          <w:szCs w:val="22"/>
        </w:rPr>
        <w:t>preko 3,5 m</w:t>
      </w:r>
      <w:r w:rsidR="0057356F">
        <w:rPr>
          <w:rFonts w:ascii="Arial" w:hAnsi="Arial" w:cs="Arial"/>
          <w:sz w:val="22"/>
          <w:szCs w:val="22"/>
        </w:rPr>
        <w:t>.</w:t>
      </w:r>
    </w:p>
    <w:p w:rsidR="0057356F" w:rsidRDefault="0057356F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sz w:val="22"/>
          <w:szCs w:val="22"/>
        </w:rPr>
      </w:pPr>
    </w:p>
    <w:p w:rsidR="00DB2BB5" w:rsidRPr="00DB4FE0" w:rsidRDefault="00DB2BB5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Arena aktivno ra</w:t>
      </w:r>
      <w:r w:rsidR="00AC4430">
        <w:rPr>
          <w:rFonts w:ascii="Arial" w:hAnsi="Arial" w:cs="Arial"/>
          <w:sz w:val="22"/>
          <w:szCs w:val="22"/>
        </w:rPr>
        <w:t>di od 2016. godine, od kada je b</w:t>
      </w:r>
      <w:r>
        <w:rPr>
          <w:rFonts w:ascii="Arial" w:hAnsi="Arial" w:cs="Arial"/>
          <w:sz w:val="22"/>
          <w:szCs w:val="22"/>
        </w:rPr>
        <w:t>ila domaćin najvećim međunar</w:t>
      </w:r>
      <w:r w:rsidR="00AC44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dnim takmičenjima, velikim svetskim zvezdama i brojnim značajnim manifestacijama</w:t>
      </w:r>
    </w:p>
    <w:p w:rsidR="00DB4FE0" w:rsidRPr="004F1A15" w:rsidRDefault="00DB4FE0" w:rsidP="0057356F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r w:rsidRPr="004F1A15">
        <w:rPr>
          <w:rFonts w:ascii="Arial" w:hAnsi="Arial" w:cs="Arial"/>
          <w:sz w:val="22"/>
          <w:szCs w:val="22"/>
          <w:lang w:val="it-IT"/>
        </w:rPr>
        <w:t>Članica</w:t>
      </w:r>
      <w:r w:rsidR="0057356F">
        <w:rPr>
          <w:rFonts w:ascii="Arial" w:hAnsi="Arial" w:cs="Arial"/>
          <w:sz w:val="22"/>
          <w:szCs w:val="22"/>
          <w:lang w:val="it-IT"/>
        </w:rPr>
        <w:t xml:space="preserve"> je</w:t>
      </w:r>
      <w:r w:rsidRPr="004F1A15">
        <w:rPr>
          <w:rFonts w:ascii="Arial" w:hAnsi="Arial" w:cs="Arial"/>
          <w:sz w:val="22"/>
          <w:szCs w:val="22"/>
          <w:lang w:val="it-IT"/>
        </w:rPr>
        <w:t xml:space="preserve"> Evropske asocijacje arena (EAA)</w:t>
      </w:r>
      <w:r w:rsidR="0057356F">
        <w:rPr>
          <w:rFonts w:ascii="Arial" w:hAnsi="Arial" w:cs="Arial"/>
          <w:sz w:val="22"/>
          <w:szCs w:val="22"/>
          <w:lang w:val="it-IT"/>
        </w:rPr>
        <w:t>.</w:t>
      </w:r>
    </w:p>
    <w:p w:rsidR="00DB2BB5" w:rsidRPr="004F1A15" w:rsidRDefault="00DB2BB5" w:rsidP="00DB2BB5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04283" w:rsidRDefault="00C04283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57356F" w:rsidRPr="004F1A15" w:rsidRDefault="0057356F" w:rsidP="00C04283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04283" w:rsidRPr="004F1A15" w:rsidRDefault="00C04283" w:rsidP="002933EC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806D7C" w:rsidRPr="004F1A15" w:rsidRDefault="004F1A15" w:rsidP="004F1A15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www.starkarena.co.rs</w:t>
      </w:r>
    </w:p>
    <w:sectPr w:rsidR="00806D7C" w:rsidRPr="004F1A15" w:rsidSect="00806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38" w:rsidRDefault="00D06738" w:rsidP="00C04283">
      <w:r>
        <w:separator/>
      </w:r>
    </w:p>
  </w:endnote>
  <w:endnote w:type="continuationSeparator" w:id="1">
    <w:p w:rsidR="00D06738" w:rsidRDefault="00D06738" w:rsidP="00C0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38" w:rsidRDefault="00D06738" w:rsidP="00C04283">
      <w:r>
        <w:separator/>
      </w:r>
    </w:p>
  </w:footnote>
  <w:footnote w:type="continuationSeparator" w:id="1">
    <w:p w:rsidR="00D06738" w:rsidRDefault="00D06738" w:rsidP="00C0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83" w:rsidRDefault="00C042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5813"/>
    <w:multiLevelType w:val="hybridMultilevel"/>
    <w:tmpl w:val="1B1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86F01"/>
    <w:multiLevelType w:val="hybridMultilevel"/>
    <w:tmpl w:val="7F62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933EC"/>
    <w:rsid w:val="00011940"/>
    <w:rsid w:val="001153AD"/>
    <w:rsid w:val="002933EC"/>
    <w:rsid w:val="003B7D60"/>
    <w:rsid w:val="004F1A15"/>
    <w:rsid w:val="0057356F"/>
    <w:rsid w:val="006E694D"/>
    <w:rsid w:val="00790D31"/>
    <w:rsid w:val="00806D7C"/>
    <w:rsid w:val="00AC4430"/>
    <w:rsid w:val="00B0404F"/>
    <w:rsid w:val="00BE0223"/>
    <w:rsid w:val="00C04283"/>
    <w:rsid w:val="00D06738"/>
    <w:rsid w:val="00D51011"/>
    <w:rsid w:val="00DB2BB5"/>
    <w:rsid w:val="00DB4FE0"/>
    <w:rsid w:val="00E30987"/>
    <w:rsid w:val="00FE15F0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3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2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28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0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28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04283"/>
    <w:pPr>
      <w:spacing w:after="160" w:line="259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styleId="NoSpacing">
    <w:name w:val="No Spacing"/>
    <w:uiPriority w:val="1"/>
    <w:qFormat/>
    <w:rsid w:val="001153A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2018-04-03T12:25:00Z</dcterms:created>
  <dcterms:modified xsi:type="dcterms:W3CDTF">2018-04-03T12:32:00Z</dcterms:modified>
</cp:coreProperties>
</file>